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F2" w:rsidRDefault="00885FBE" w:rsidP="00AB739B">
      <w:pPr>
        <w:pStyle w:val="berschrift1"/>
      </w:pPr>
      <w:r>
        <w:t xml:space="preserve">Vorgehen bei Ordinationsbesuch mit Verdacht auf </w:t>
      </w:r>
      <w:proofErr w:type="spellStart"/>
      <w:r>
        <w:t>Coronavirusinfekt</w:t>
      </w:r>
      <w:proofErr w:type="spellEnd"/>
      <w:r>
        <w:t>.</w:t>
      </w:r>
    </w:p>
    <w:p w:rsidR="00885FBE" w:rsidRDefault="00885FBE"/>
    <w:p w:rsidR="00885FBE" w:rsidRDefault="00885FBE">
      <w:r>
        <w:t>Parken Sie ihr Auto neben dem Gebäude und gehen Sie bis zum hinteren Teil des Gebäudes</w:t>
      </w:r>
      <w:r w:rsidR="00AB739B">
        <w:t xml:space="preserve"> (roter Pfeil).</w:t>
      </w:r>
    </w:p>
    <w:p w:rsidR="00885FBE" w:rsidRDefault="00885FBE"/>
    <w:p w:rsidR="00885FBE" w:rsidRDefault="00885F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3479261</wp:posOffset>
                </wp:positionH>
                <wp:positionV relativeFrom="paragraph">
                  <wp:posOffset>1134657</wp:posOffset>
                </wp:positionV>
                <wp:extent cx="370390" cy="1203767"/>
                <wp:effectExtent l="0" t="302260" r="0" b="24193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5105">
                          <a:off x="0" y="0"/>
                          <a:ext cx="370390" cy="120376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A64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73.95pt;margin-top:89.35pt;width:29.15pt;height:94.8pt;rotation:315130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" adj="18277" fillcolor="red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784902" cy="358815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737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7926" cy="362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39B" w:rsidRDefault="00AB739B"/>
    <w:p w:rsidR="00AB739B" w:rsidRDefault="00AB739B">
      <w:r>
        <w:t>Warten Sie vor der überdachten Türe. Ich öffne Ihnen spätestens zum vereinbarten Termin.</w:t>
      </w:r>
    </w:p>
    <w:p w:rsidR="00AB739B" w:rsidRDefault="00AB739B"/>
    <w:p w:rsidR="00AB739B" w:rsidRDefault="00AB739B">
      <w:r>
        <w:rPr>
          <w:noProof/>
        </w:rPr>
        <w:drawing>
          <wp:inline distT="0" distB="0" distL="0" distR="0">
            <wp:extent cx="2789499" cy="2092279"/>
            <wp:effectExtent l="0" t="0" r="508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39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203" cy="214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FE4">
        <w:t xml:space="preserve">   </w:t>
      </w:r>
      <w:r w:rsidR="002B3FE4">
        <w:rPr>
          <w:noProof/>
        </w:rPr>
        <w:drawing>
          <wp:inline distT="0" distB="0" distL="0" distR="0" wp14:anchorId="4E9CA0D4" wp14:editId="69D2B5B6">
            <wp:extent cx="2801073" cy="210096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740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489" cy="214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9B" w:rsidRDefault="00AB739B"/>
    <w:p w:rsidR="00AB739B" w:rsidRDefault="00AB739B">
      <w:r>
        <w:t>Sämtliche Oberflächen werden nach jedem Patienten desinfiziert.</w:t>
      </w:r>
    </w:p>
    <w:p w:rsidR="00AB739B" w:rsidRDefault="00AB739B"/>
    <w:p w:rsidR="00AB739B" w:rsidRDefault="00AB739B"/>
    <w:sectPr w:rsidR="00AB739B" w:rsidSect="004E70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E"/>
    <w:rsid w:val="00221008"/>
    <w:rsid w:val="002B3FE4"/>
    <w:rsid w:val="004E70C8"/>
    <w:rsid w:val="006F0F8E"/>
    <w:rsid w:val="00885FBE"/>
    <w:rsid w:val="00AB739B"/>
    <w:rsid w:val="00CC53E5"/>
    <w:rsid w:val="00D00A69"/>
    <w:rsid w:val="00E02618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A084"/>
  <w14:defaultImageDpi w14:val="32767"/>
  <w15:chartTrackingRefBased/>
  <w15:docId w15:val="{F8B9660B-ED57-584D-BBB4-D51EEDD0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6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73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73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Riesner</dc:creator>
  <cp:keywords/>
  <dc:description/>
  <cp:lastModifiedBy>Georg Riesner</cp:lastModifiedBy>
  <cp:revision>3</cp:revision>
  <dcterms:created xsi:type="dcterms:W3CDTF">2020-03-15T16:15:00Z</dcterms:created>
  <dcterms:modified xsi:type="dcterms:W3CDTF">2020-03-15T16:29:00Z</dcterms:modified>
</cp:coreProperties>
</file>